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60908CFD" w:rsidR="00D06731" w:rsidRPr="005635D5" w:rsidRDefault="00D6241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حمد العامري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0693AA51" w:rsidR="008150C4" w:rsidRDefault="00D62417" w:rsidP="00AE55E8">
      <w:pPr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F999F3" wp14:editId="26CADB9B">
                <wp:simplePos x="0" y="0"/>
                <wp:positionH relativeFrom="column">
                  <wp:posOffset>3523005</wp:posOffset>
                </wp:positionH>
                <wp:positionV relativeFrom="paragraph">
                  <wp:posOffset>185530</wp:posOffset>
                </wp:positionV>
                <wp:extent cx="2985120" cy="2125440"/>
                <wp:effectExtent l="38100" t="38100" r="44450" b="46355"/>
                <wp:wrapNone/>
                <wp:docPr id="89614631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85120" cy="212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4343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6.9pt;margin-top:14.1pt;width:236.05pt;height:1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">
                <v:imagedata r:id="rId9" o:title=""/>
              </v:shape>
            </w:pict>
          </mc:Fallback>
        </mc:AlternateContent>
      </w:r>
      <w:r w:rsidR="00AE55E8" w:rsidRPr="00AE55E8">
        <w:rPr>
          <w:noProof/>
        </w:rPr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C3E9A"/>
    <w:rsid w:val="005E21E1"/>
    <w:rsid w:val="00652271"/>
    <w:rsid w:val="00665783"/>
    <w:rsid w:val="006E3558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3439F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62417"/>
    <w:rsid w:val="00D87BA3"/>
    <w:rsid w:val="00D924DF"/>
    <w:rsid w:val="00DA052D"/>
    <w:rsid w:val="00DC3E4D"/>
    <w:rsid w:val="00EA161D"/>
    <w:rsid w:val="00F008A7"/>
    <w:rsid w:val="00F068D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42:00.9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3708 134 24575,'364'-14'0,"-21"1"0,-136 11 0,558 5 0,-705 2 0,0 1 0,-1 4 0,100 28 0,169 76 0,-280-96 0,318 127 0,283 98 0,-271-96 0,-316-121 0,94 45 0,209 131 0,-354-195 0,0 0 0,0 0 0,-1 1 0,0 1 0,0 0 0,-1 0 0,0 1 0,9 14 0,-13-15 0,0 0 0,-1 0 0,0 0 0,0 1 0,-1-1 0,-1 1 0,1 0 0,-2 0 0,1 0 0,-1 0 0,-1 13 0,4 63 0,3 0 0,4-1 0,24 89 0,-24-104 0,-3-1 0,-3 1 0,-8 131 0,0-65 0,3 1053 0,-2-1149 0,-1-1 0,-2 0 0,-2 1 0,-2-2 0,-21 62 0,-91 184 0,75-184 0,1-5 0,-4-2 0,-88 126 0,90-155 0,-3-2 0,-3-2 0,-112 99 0,68-78 0,-132 108 0,166-143 0,-124 69 0,117-74 0,1 3 0,-75 63 0,104-80 0,0-2 0,-74 34 0,27-15 0,31-16 0,-2-3 0,0-2 0,-2-3 0,0-3 0,-1-2 0,-103 12 0,-380-7 0,475-20 0,-123 1 0,-186-3 0,315-4 0,-1-3 0,-95-26 0,-14-3 0,69 20 0,-25-5 0,-163-7 0,253 26 0,-1-1 0,-71-20 0,-14-3 0,-27 12 0,87 11 0,-85-18 0,-478-97 0,395 79 0,80 12 0,-196-66 0,222 54 0,23 9 0,0-5 0,-126-64 0,-252-185 0,445 263 0,-188-127 0,184 119 0,2-2 0,1-1 0,-42-49 0,64 64 0,2-1 0,1 1 0,0-2 0,1 0 0,2-1 0,0 0 0,-9-28 0,10 16 0,1 1 0,2-1 0,2 0 0,-2-51 0,6-594 0,3 276 0,27 45 0,-6 149 0,-12 125 0,4 0 0,30-95 0,-40 158 0,32-110 0,5 3 0,72-146 0,-72 189 0,4 2 0,3 2 0,120-147 0,-143 196 0,2 0 0,1 2 0,1 1 0,1 1 0,2 2 0,1 1 0,1 2 0,44-21 0,82-22 0,307-81 0,-423 134 0,81-25 0,125-30 0,145-23 0,-264 61 0,-41 7 0,1 4 0,183-13 0,-241 30 0,-1-2 0,1-1 0,0-2 0,-1-1 0,63-25 0,204-55 0,-251 74 0,26-5 0,116-37 0,-175 50-341,-1 1 0,1 1-1,30-4 1,-18 4-6485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Mohammed Abdulla AlAryani</cp:lastModifiedBy>
  <cp:revision>2</cp:revision>
  <dcterms:created xsi:type="dcterms:W3CDTF">2025-01-13T06:42:00Z</dcterms:created>
  <dcterms:modified xsi:type="dcterms:W3CDTF">2025-01-13T06:42:00Z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