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1041" w:type="dxa"/>
        <w:tblLook w:val="04A0" w:firstRow="1" w:lastRow="0" w:firstColumn="1" w:lastColumn="0" w:noHBand="0" w:noVBand="1"/>
      </w:tblPr>
      <w:tblGrid>
        <w:gridCol w:w="1164"/>
        <w:gridCol w:w="3325"/>
        <w:gridCol w:w="1092"/>
        <w:gridCol w:w="786"/>
        <w:gridCol w:w="1276"/>
        <w:gridCol w:w="1047"/>
        <w:gridCol w:w="1092"/>
        <w:gridCol w:w="1259"/>
      </w:tblGrid>
      <w:tr w:rsidR="00977684" w:rsidRPr="00231974" w14:paraId="41975CD9" w14:textId="77777777" w:rsidTr="001A0749">
        <w:trPr>
          <w:trHeight w:val="353"/>
        </w:trPr>
        <w:tc>
          <w:tcPr>
            <w:tcW w:w="11041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1A0749" w:rsidRPr="00231974" w14:paraId="7B2F4060" w14:textId="77777777" w:rsidTr="00794003">
        <w:trPr>
          <w:trHeight w:val="70"/>
        </w:trPr>
        <w:tc>
          <w:tcPr>
            <w:tcW w:w="1164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325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092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86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1276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047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0B3690B7" w:rsidR="00D800A8" w:rsidRPr="00D800A8" w:rsidRDefault="00232BA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1092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259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B74CA6" w:rsidRPr="00231974" w14:paraId="04E0355F" w14:textId="77777777" w:rsidTr="00794003">
        <w:trPr>
          <w:trHeight w:val="173"/>
        </w:trPr>
        <w:tc>
          <w:tcPr>
            <w:tcW w:w="1164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325" w:type="dxa"/>
          </w:tcPr>
          <w:p w14:paraId="4DD9B878" w14:textId="4EBFF04C" w:rsidR="00636CD3" w:rsidRPr="00D800A8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8E7187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يكوي ويغلف الملابس والاقمشة بطريقه صحيحة وآمنة</w:t>
            </w:r>
          </w:p>
        </w:tc>
        <w:tc>
          <w:tcPr>
            <w:tcW w:w="1092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460" w:type="dxa"/>
            <w:gridSpan w:val="5"/>
          </w:tcPr>
          <w:p w14:paraId="2C599CC6" w14:textId="1688C192" w:rsidR="00636CD3" w:rsidRPr="00D800A8" w:rsidRDefault="005A391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5A391D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يطوي قطعه الملابس او يعلقها حسب نوع المنتج</w:t>
            </w:r>
          </w:p>
        </w:tc>
      </w:tr>
      <w:tr w:rsidR="00B74CA6" w:rsidRPr="00231974" w14:paraId="00B017D0" w14:textId="77777777" w:rsidTr="00794003">
        <w:tc>
          <w:tcPr>
            <w:tcW w:w="1164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325" w:type="dxa"/>
            <w:tcBorders>
              <w:bottom w:val="single" w:sz="4" w:space="0" w:color="auto"/>
            </w:tcBorders>
          </w:tcPr>
          <w:p w14:paraId="41808B78" w14:textId="71E88932" w:rsidR="00636CD3" w:rsidRPr="00D800A8" w:rsidRDefault="005A391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5A391D">
              <w:rPr>
                <w:rFonts w:ascii="Dubai" w:hAnsi="Dubai" w:cs="Dubai"/>
                <w:sz w:val="16"/>
                <w:szCs w:val="16"/>
                <w:rtl/>
                <w:lang w:bidi="ar-AE"/>
              </w:rPr>
              <w:t>طي وتعليق الملابس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460" w:type="dxa"/>
            <w:gridSpan w:val="5"/>
            <w:tcBorders>
              <w:bottom w:val="single" w:sz="4" w:space="0" w:color="auto"/>
            </w:tcBorders>
          </w:tcPr>
          <w:p w14:paraId="1338AF77" w14:textId="14400D08" w:rsidR="00636CD3" w:rsidRPr="00D800A8" w:rsidRDefault="00232BA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</w:rPr>
              <w:t>24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B74CA6" w:rsidRPr="00231974" w14:paraId="43DD800B" w14:textId="77777777" w:rsidTr="00794003">
        <w:trPr>
          <w:trHeight w:val="245"/>
        </w:trPr>
        <w:tc>
          <w:tcPr>
            <w:tcW w:w="1164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325" w:type="dxa"/>
            <w:tcBorders>
              <w:bottom w:val="single" w:sz="4" w:space="0" w:color="auto"/>
            </w:tcBorders>
          </w:tcPr>
          <w:p w14:paraId="47925BA8" w14:textId="19B2CA4A" w:rsidR="00636CD3" w:rsidRPr="00D800A8" w:rsidRDefault="00A235B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ربيع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460" w:type="dxa"/>
            <w:gridSpan w:val="5"/>
            <w:tcBorders>
              <w:bottom w:val="single" w:sz="4" w:space="0" w:color="auto"/>
            </w:tcBorders>
          </w:tcPr>
          <w:p w14:paraId="40C44024" w14:textId="7B0744EF" w:rsidR="00636CD3" w:rsidRPr="00D800A8" w:rsidRDefault="00A235B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</w:t>
            </w:r>
          </w:p>
        </w:tc>
      </w:tr>
      <w:tr w:rsidR="00461EC6" w:rsidRPr="00231974" w14:paraId="197D9E36" w14:textId="77777777" w:rsidTr="00794003">
        <w:trPr>
          <w:trHeight w:val="315"/>
        </w:trPr>
        <w:tc>
          <w:tcPr>
            <w:tcW w:w="1164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877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794003">
        <w:trPr>
          <w:trHeight w:val="315"/>
        </w:trPr>
        <w:tc>
          <w:tcPr>
            <w:tcW w:w="1164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877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1A0749">
        <w:tc>
          <w:tcPr>
            <w:tcW w:w="110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3F1CFE" w:rsidRPr="00231974" w14:paraId="43B13D88" w14:textId="77777777" w:rsidTr="00794003">
        <w:trPr>
          <w:trHeight w:val="620"/>
        </w:trPr>
        <w:tc>
          <w:tcPr>
            <w:tcW w:w="978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7A86242" w:rsidR="00436BCF" w:rsidRPr="00231974" w:rsidRDefault="009B213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8E7187" w:rsidRPr="00231974" w14:paraId="5C2BF31C" w14:textId="77777777" w:rsidTr="00794003">
        <w:trPr>
          <w:trHeight w:val="488"/>
        </w:trPr>
        <w:tc>
          <w:tcPr>
            <w:tcW w:w="1164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6AEB3D7E" w14:textId="0D56B654" w:rsidR="008E7187" w:rsidRDefault="00B2236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</w:rPr>
              <w:t xml:space="preserve">تطبيق علمي </w:t>
            </w:r>
            <w:r w:rsidR="005A391D">
              <w:rPr>
                <w:rFonts w:ascii="Dubai" w:hAnsi="Dubai" w:cs="Dubai" w:hint="cs"/>
                <w:rtl/>
              </w:rPr>
              <w:t xml:space="preserve">يقوم بطي منتج داخل الورشه </w:t>
            </w:r>
          </w:p>
          <w:p w14:paraId="4F203639" w14:textId="1B04AA42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063A174A" w14:textId="01ECF8E4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27D6DBFD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61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D74ED3E" w:rsidR="0011352A" w:rsidRDefault="00A235BF" w:rsidP="00B22368">
            <w:pPr>
              <w:rPr>
                <w:lang w:bidi="ar-AE"/>
              </w:rPr>
            </w:pPr>
            <w:r>
              <w:rPr>
                <w:noProof/>
              </w:rPr>
              <w:drawing>
                <wp:inline distT="0" distB="0" distL="0" distR="0" wp14:anchorId="03CCAC2E" wp14:editId="6911F965">
                  <wp:extent cx="7019925" cy="5264785"/>
                  <wp:effectExtent l="1270" t="0" r="0" b="0"/>
                  <wp:docPr id="8450559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19925" cy="52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DF612D6" wp14:editId="60EC6CAC">
                  <wp:extent cx="7019925" cy="5264785"/>
                  <wp:effectExtent l="1270" t="0" r="0" b="0"/>
                  <wp:docPr id="241214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19925" cy="52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A1C32" w14:textId="2401059D" w:rsidR="0011352A" w:rsidRDefault="0011352A" w:rsidP="0011352A"/>
          <w:p w14:paraId="3A95DD97" w14:textId="4414EFE7" w:rsidR="0011352A" w:rsidRDefault="0011352A" w:rsidP="0011352A"/>
          <w:p w14:paraId="2262CF3C" w14:textId="77777777" w:rsidR="0011352A" w:rsidRDefault="0011352A" w:rsidP="0011352A"/>
          <w:p w14:paraId="43B5016B" w14:textId="64619053" w:rsidR="0011352A" w:rsidRDefault="0011352A" w:rsidP="0011352A"/>
          <w:p w14:paraId="120450CC" w14:textId="77777777" w:rsidR="0011352A" w:rsidRDefault="0011352A" w:rsidP="0011352A"/>
          <w:p w14:paraId="4A9C5D4D" w14:textId="77777777" w:rsidR="0011352A" w:rsidRDefault="0011352A" w:rsidP="0011352A"/>
          <w:p w14:paraId="6BB43FD7" w14:textId="77777777" w:rsidR="0011352A" w:rsidRDefault="0011352A" w:rsidP="0011352A"/>
          <w:p w14:paraId="30E8F276" w14:textId="6C3C4F4B" w:rsidR="0011352A" w:rsidRPr="00231974" w:rsidRDefault="0011352A" w:rsidP="0011352A">
            <w:pPr>
              <w:rPr>
                <w:rtl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0C091218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lastRenderedPageBreak/>
              <w:t>.....</w:t>
            </w:r>
          </w:p>
        </w:tc>
      </w:tr>
      <w:tr w:rsidR="008E7187" w:rsidRPr="00231974" w14:paraId="6ADA0B90" w14:textId="77777777" w:rsidTr="00794003">
        <w:trPr>
          <w:trHeight w:val="70"/>
        </w:trPr>
        <w:tc>
          <w:tcPr>
            <w:tcW w:w="11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61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6AE89" w14:textId="77777777" w:rsidR="00636CD3" w:rsidRDefault="001459DD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2A8B21E2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24191F53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36A4372A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74B134E4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36CB5DAD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44891509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37CEC04A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317C09D3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315DC7F8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60069C3F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6C354842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578E4842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53897E0A" w14:textId="77777777" w:rsidR="00DE6E22" w:rsidRDefault="00DE6E22" w:rsidP="00436BCF">
            <w:pPr>
              <w:jc w:val="center"/>
              <w:rPr>
                <w:rtl/>
              </w:rPr>
            </w:pPr>
          </w:p>
          <w:p w14:paraId="1DD40BEB" w14:textId="65D9691F" w:rsidR="00DE6E22" w:rsidRPr="00231974" w:rsidRDefault="00DE6E22" w:rsidP="00436BCF">
            <w:pPr>
              <w:jc w:val="center"/>
              <w:rPr>
                <w:rtl/>
              </w:rPr>
            </w:pPr>
          </w:p>
        </w:tc>
      </w:tr>
      <w:tr w:rsidR="008E7187" w:rsidRPr="00231974" w14:paraId="135EDFBA" w14:textId="77777777" w:rsidTr="00794003">
        <w:trPr>
          <w:trHeight w:val="200"/>
        </w:trPr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435353FF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lastRenderedPageBreak/>
              <w:t xml:space="preserve"> </w:t>
            </w:r>
          </w:p>
        </w:tc>
        <w:tc>
          <w:tcPr>
            <w:tcW w:w="861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063E1" w14:textId="5061AC27" w:rsidR="003F1CFE" w:rsidRPr="00231974" w:rsidRDefault="003F1CFE" w:rsidP="00636CD3">
            <w:pPr>
              <w:rPr>
                <w:rtl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8E7187" w:rsidRPr="00231974" w14:paraId="54EEABD2" w14:textId="77777777" w:rsidTr="00794003">
        <w:trPr>
          <w:trHeight w:val="70"/>
        </w:trPr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61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60A2B09D" w:rsidR="00436BCF" w:rsidRDefault="00436BCF" w:rsidP="00436BCF">
            <w:pPr>
              <w:jc w:val="center"/>
              <w:rPr>
                <w:rtl/>
              </w:rPr>
            </w:pPr>
          </w:p>
        </w:tc>
      </w:tr>
    </w:tbl>
    <w:p w14:paraId="2A7F4D22" w14:textId="4BE4674E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1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892B98" w14:textId="77777777" w:rsidR="00476F39" w:rsidRDefault="00476F39" w:rsidP="00977684">
      <w:pPr>
        <w:spacing w:after="0" w:line="240" w:lineRule="auto"/>
      </w:pPr>
      <w:r>
        <w:separator/>
      </w:r>
    </w:p>
  </w:endnote>
  <w:endnote w:type="continuationSeparator" w:id="0">
    <w:p w14:paraId="43C8150F" w14:textId="77777777" w:rsidR="00476F39" w:rsidRDefault="00476F39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FD9D2" w14:textId="77777777" w:rsidR="00476F39" w:rsidRDefault="00476F39" w:rsidP="00977684">
      <w:pPr>
        <w:spacing w:after="0" w:line="240" w:lineRule="auto"/>
      </w:pPr>
      <w:r>
        <w:separator/>
      </w:r>
    </w:p>
  </w:footnote>
  <w:footnote w:type="continuationSeparator" w:id="0">
    <w:p w14:paraId="008AA91F" w14:textId="77777777" w:rsidR="00476F39" w:rsidRDefault="00476F39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A0749"/>
    <w:rsid w:val="00231974"/>
    <w:rsid w:val="00232BAA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13820"/>
    <w:rsid w:val="004256FA"/>
    <w:rsid w:val="00436BCF"/>
    <w:rsid w:val="004431BC"/>
    <w:rsid w:val="004514AB"/>
    <w:rsid w:val="00461EC6"/>
    <w:rsid w:val="00476F39"/>
    <w:rsid w:val="004E1482"/>
    <w:rsid w:val="004E50EA"/>
    <w:rsid w:val="00510CA7"/>
    <w:rsid w:val="00590C86"/>
    <w:rsid w:val="005A391D"/>
    <w:rsid w:val="00604737"/>
    <w:rsid w:val="00636CD3"/>
    <w:rsid w:val="00755BB8"/>
    <w:rsid w:val="00767B06"/>
    <w:rsid w:val="00794003"/>
    <w:rsid w:val="008D5A7B"/>
    <w:rsid w:val="008E437D"/>
    <w:rsid w:val="008E7187"/>
    <w:rsid w:val="009360FD"/>
    <w:rsid w:val="00961239"/>
    <w:rsid w:val="00977684"/>
    <w:rsid w:val="009B2139"/>
    <w:rsid w:val="009D691F"/>
    <w:rsid w:val="009E4F4F"/>
    <w:rsid w:val="009F3438"/>
    <w:rsid w:val="00A235BF"/>
    <w:rsid w:val="00A50B81"/>
    <w:rsid w:val="00A75EE5"/>
    <w:rsid w:val="00AD031F"/>
    <w:rsid w:val="00B22368"/>
    <w:rsid w:val="00B3631F"/>
    <w:rsid w:val="00B70105"/>
    <w:rsid w:val="00B74CA6"/>
    <w:rsid w:val="00B96328"/>
    <w:rsid w:val="00BB74F6"/>
    <w:rsid w:val="00C02F15"/>
    <w:rsid w:val="00CE047F"/>
    <w:rsid w:val="00D357D5"/>
    <w:rsid w:val="00D800A8"/>
    <w:rsid w:val="00DC00D2"/>
    <w:rsid w:val="00DE6E22"/>
    <w:rsid w:val="00E2605D"/>
    <w:rsid w:val="00E95EC1"/>
    <w:rsid w:val="00F36D11"/>
    <w:rsid w:val="00F84796"/>
    <w:rsid w:val="00FA69E1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3</cp:revision>
  <dcterms:created xsi:type="dcterms:W3CDTF">2024-11-01T03:24:00Z</dcterms:created>
  <dcterms:modified xsi:type="dcterms:W3CDTF">2024-11-01T04:50:00Z</dcterms:modified>
</cp:coreProperties>
</file>