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EACB6D" w:rsidR="00636CD3" w:rsidRPr="00FD4855" w:rsidRDefault="00513C53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يحدد  درجات الحرارة المناسبة  لتخزين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2676AED" w:rsidR="00636CD3" w:rsidRPr="00D800A8" w:rsidRDefault="007E1EF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سلامه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B28D4D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CE6F9B0" w:rsidR="00436BCF" w:rsidRPr="00D800A8" w:rsidRDefault="007E1EF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242DE1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52B44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6EDF5250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NoSpacing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05028D2" w:rsidR="00636CD3" w:rsidRPr="00231974" w:rsidRDefault="007E1EF1" w:rsidP="00436BC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5B5B9D2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C8509F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22A8810C" w:rsidR="00FD4855" w:rsidRPr="00FD4855" w:rsidRDefault="00FD4855" w:rsidP="00FD4855">
      <w:pPr>
        <w:rPr>
          <w:rtl/>
        </w:rPr>
      </w:pPr>
    </w:p>
    <w:p w14:paraId="306B6F8C" w14:textId="0BBE3202" w:rsidR="00FD4855" w:rsidRPr="00FD4855" w:rsidRDefault="007E1EF1" w:rsidP="00FD4855">
      <w:pPr>
        <w:rPr>
          <w:rtl/>
        </w:rPr>
      </w:pPr>
      <w:bookmarkStart w:id="1" w:name="_GoBack"/>
      <w:r w:rsidRPr="007E1EF1">
        <w:rPr>
          <w:noProof/>
          <w:rtl/>
        </w:rPr>
        <w:drawing>
          <wp:anchor distT="0" distB="0" distL="114300" distR="114300" simplePos="0" relativeHeight="251663872" behindDoc="0" locked="0" layoutInCell="1" allowOverlap="1" wp14:anchorId="37D54D5F" wp14:editId="0C34BE26">
            <wp:simplePos x="0" y="0"/>
            <wp:positionH relativeFrom="column">
              <wp:posOffset>3543300</wp:posOffset>
            </wp:positionH>
            <wp:positionV relativeFrom="paragraph">
              <wp:posOffset>151765</wp:posOffset>
            </wp:positionV>
            <wp:extent cx="1667510" cy="2959769"/>
            <wp:effectExtent l="0" t="0" r="8890" b="0"/>
            <wp:wrapNone/>
            <wp:docPr id="4" name="Picture 4" descr="C:\Users\zho1395\Downloads\Image (40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Image (40)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295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22C6893C" w14:textId="72FDC011" w:rsidR="00FD4855" w:rsidRPr="00FD4855" w:rsidRDefault="00FD4855" w:rsidP="00FD4855">
      <w:pPr>
        <w:rPr>
          <w:rtl/>
        </w:rPr>
      </w:pPr>
    </w:p>
    <w:p w14:paraId="45D1843C" w14:textId="3ED86EA2" w:rsidR="00FD4855" w:rsidRPr="00FD4855" w:rsidRDefault="00FD4855" w:rsidP="00FD4855">
      <w:pPr>
        <w:rPr>
          <w:rtl/>
        </w:rPr>
      </w:pPr>
    </w:p>
    <w:p w14:paraId="2C323B0B" w14:textId="574FD0C2" w:rsidR="00FD4855" w:rsidRPr="00FD4855" w:rsidRDefault="00FD4855" w:rsidP="00FD4855">
      <w:pPr>
        <w:rPr>
          <w:rtl/>
        </w:rPr>
      </w:pPr>
    </w:p>
    <w:p w14:paraId="6222723E" w14:textId="7DE148CC" w:rsidR="00FD4855" w:rsidRPr="00FD4855" w:rsidRDefault="00FD4855" w:rsidP="00FD4855">
      <w:pPr>
        <w:rPr>
          <w:rtl/>
        </w:rPr>
      </w:pPr>
    </w:p>
    <w:p w14:paraId="4839EED9" w14:textId="29898968" w:rsidR="00FD4855" w:rsidRPr="00FD4855" w:rsidRDefault="00FD4855" w:rsidP="00FD4855">
      <w:pPr>
        <w:rPr>
          <w:rtl/>
        </w:rPr>
      </w:pPr>
    </w:p>
    <w:p w14:paraId="2136DD78" w14:textId="19C580EF" w:rsidR="00FD4855" w:rsidRPr="00FD4855" w:rsidRDefault="00FD4855" w:rsidP="00FD4855">
      <w:pPr>
        <w:rPr>
          <w:rtl/>
        </w:rPr>
      </w:pPr>
    </w:p>
    <w:p w14:paraId="4F134427" w14:textId="4CCB7570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D4A9" w14:textId="77777777" w:rsidR="009275B9" w:rsidRDefault="009275B9" w:rsidP="00977684">
      <w:pPr>
        <w:spacing w:after="0" w:line="240" w:lineRule="auto"/>
      </w:pPr>
      <w:r>
        <w:separator/>
      </w:r>
    </w:p>
  </w:endnote>
  <w:endnote w:type="continuationSeparator" w:id="0">
    <w:p w14:paraId="46ED5709" w14:textId="77777777" w:rsidR="009275B9" w:rsidRDefault="009275B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57296" w14:textId="77777777" w:rsidR="009275B9" w:rsidRDefault="009275B9" w:rsidP="00977684">
      <w:pPr>
        <w:spacing w:after="0" w:line="240" w:lineRule="auto"/>
      </w:pPr>
      <w:r>
        <w:separator/>
      </w:r>
    </w:p>
  </w:footnote>
  <w:footnote w:type="continuationSeparator" w:id="0">
    <w:p w14:paraId="114915FE" w14:textId="77777777" w:rsidR="009275B9" w:rsidRDefault="009275B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24FDE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84F40"/>
    <w:rsid w:val="00636CD3"/>
    <w:rsid w:val="00703C93"/>
    <w:rsid w:val="00725B75"/>
    <w:rsid w:val="00794656"/>
    <w:rsid w:val="007E1EF1"/>
    <w:rsid w:val="00831893"/>
    <w:rsid w:val="008E437D"/>
    <w:rsid w:val="009275B9"/>
    <w:rsid w:val="00963CEB"/>
    <w:rsid w:val="00977684"/>
    <w:rsid w:val="009E5D4B"/>
    <w:rsid w:val="00AD031F"/>
    <w:rsid w:val="00B70105"/>
    <w:rsid w:val="00BF7192"/>
    <w:rsid w:val="00C02F15"/>
    <w:rsid w:val="00CF66A7"/>
    <w:rsid w:val="00D44B87"/>
    <w:rsid w:val="00D800A8"/>
    <w:rsid w:val="00DB0F1B"/>
    <w:rsid w:val="00DD3891"/>
    <w:rsid w:val="00DE1F29"/>
    <w:rsid w:val="00DE7BC5"/>
    <w:rsid w:val="00EA7F3A"/>
    <w:rsid w:val="00F43A0D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E3582-534E-400C-A8EC-42802728F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94A06-4186-456D-87C7-D41DD0B81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3602C-E566-4078-9561-32338EBF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2024-10-10T08:24:00Z</dcterms:created>
  <dcterms:modified xsi:type="dcterms:W3CDTF">2024-10-10T08:24:00Z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