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B949206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2D96E6F7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58F285E9" w14:textId="77777777" w:rsidR="00E60E0D" w:rsidRPr="00E60E0D" w:rsidRDefault="00E60E0D" w:rsidP="00E60E0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درجة طحن القهوة (ناعمة – خشنة)</w:t>
            </w:r>
          </w:p>
          <w:p w14:paraId="6B081E19" w14:textId="77777777" w:rsidR="00E60E0D" w:rsidRPr="00E60E0D" w:rsidRDefault="00E60E0D" w:rsidP="00E60E0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مراحل التحميص المختلفة لنوع القهوة</w:t>
            </w:r>
          </w:p>
          <w:p w14:paraId="0E3194EB" w14:textId="7FDCFB83" w:rsidR="00B44768" w:rsidRPr="00E60E0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570B88D" w14:textId="77777777" w:rsidR="00E60E0D" w:rsidRPr="00E60E0D" w:rsidRDefault="00E60E0D" w:rsidP="00E60E0D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4B1EEC0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E60E0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5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02DA83F1" w14:textId="77777777" w:rsidR="00E60E0D" w:rsidRPr="00E60E0D" w:rsidRDefault="00E60E0D" w:rsidP="00E60E0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يحدد درجة الطحن ومراحل التحميص المختلفة لنوع القهوة</w:t>
            </w:r>
          </w:p>
          <w:p w14:paraId="4B79C091" w14:textId="5B2FD23A" w:rsidR="00B44768" w:rsidRPr="00E60E0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677BE4ED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D47066"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519551AB" w:rsidR="00B44768" w:rsidRDefault="00D47066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 xml:space="preserve">محمد سالم </w:t>
            </w:r>
            <w:r>
              <w:rPr>
                <w:rFonts w:ascii="Times New Roman"/>
                <w:sz w:val="16"/>
                <w:rtl/>
                <w:lang w:bidi="ar-AE"/>
              </w:rPr>
              <w:t>–</w:t>
            </w:r>
            <w:r>
              <w:rPr>
                <w:rFonts w:ascii="Times New Roman" w:hint="cs"/>
                <w:sz w:val="16"/>
                <w:rtl/>
                <w:lang w:bidi="ar-AE"/>
              </w:rPr>
              <w:t xml:space="preserve"> محمد جاسم- يوسف-ربيع 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5AE05193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F9229BD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BodyText"/>
        <w:rPr>
          <w:rFonts w:ascii="Times New Roman"/>
          <w:sz w:val="20"/>
        </w:rPr>
      </w:pPr>
    </w:p>
    <w:p w14:paraId="6C757DB2" w14:textId="493CBB59" w:rsidR="00B44768" w:rsidRDefault="00B44768">
      <w:pPr>
        <w:pStyle w:val="BodyText"/>
        <w:rPr>
          <w:rFonts w:ascii="Times New Roman"/>
          <w:sz w:val="20"/>
        </w:rPr>
      </w:pPr>
    </w:p>
    <w:p w14:paraId="7264035B" w14:textId="29ADA4F4" w:rsidR="00B44768" w:rsidRDefault="0026226A" w:rsidP="0026226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 w:rsidR="00E60E0D">
        <w:rPr>
          <w:rFonts w:hint="cs"/>
          <w:b/>
          <w:bCs/>
          <w:w w:val="99"/>
          <w:rtl/>
        </w:rPr>
        <w:t xml:space="preserve">ضع علامة صح تحت الصورة التي تدل على نوع الطحن </w:t>
      </w:r>
      <w:r w:rsidR="00F54A35">
        <w:rPr>
          <w:rFonts w:hint="cs"/>
          <w:b/>
          <w:bCs/>
          <w:w w:val="99"/>
          <w:rtl/>
        </w:rPr>
        <w:t>الناعم؟</w:t>
      </w:r>
      <w:r>
        <w:rPr>
          <w:rFonts w:hint="cs"/>
          <w:b/>
          <w:bCs/>
          <w:w w:val="99"/>
          <w:rtl/>
        </w:rPr>
        <w:t xml:space="preserve"> </w:t>
      </w:r>
    </w:p>
    <w:p w14:paraId="60107A9F" w14:textId="51C9259D" w:rsidR="00D33143" w:rsidRDefault="00D33143" w:rsidP="0026226A">
      <w:pPr>
        <w:pStyle w:val="BodyText"/>
        <w:jc w:val="right"/>
        <w:rPr>
          <w:b/>
          <w:bCs/>
          <w:w w:val="99"/>
          <w:rtl/>
        </w:rPr>
      </w:pPr>
    </w:p>
    <w:p w14:paraId="3B1AA85D" w14:textId="7FB84753" w:rsidR="001F4F47" w:rsidRDefault="00E60E0D" w:rsidP="00D33143">
      <w:pPr>
        <w:tabs>
          <w:tab w:val="left" w:pos="2715"/>
        </w:tabs>
      </w:pPr>
      <w:r>
        <w:rPr>
          <w:noProof/>
        </w:rPr>
        <w:drawing>
          <wp:anchor distT="0" distB="0" distL="114300" distR="114300" simplePos="0" relativeHeight="487662592" behindDoc="0" locked="0" layoutInCell="1" allowOverlap="1" wp14:anchorId="5C827286" wp14:editId="4B653149">
            <wp:simplePos x="0" y="0"/>
            <wp:positionH relativeFrom="margin">
              <wp:posOffset>1133475</wp:posOffset>
            </wp:positionH>
            <wp:positionV relativeFrom="paragraph">
              <wp:posOffset>275590</wp:posOffset>
            </wp:positionV>
            <wp:extent cx="1219200" cy="2124710"/>
            <wp:effectExtent l="0" t="0" r="0" b="8890"/>
            <wp:wrapTopAndBottom/>
            <wp:docPr id="550471109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5" r="31360"/>
                    <a:stretch/>
                  </pic:blipFill>
                  <pic:spPr bwMode="auto">
                    <a:xfrm>
                      <a:off x="0" y="0"/>
                      <a:ext cx="12192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60544" behindDoc="0" locked="0" layoutInCell="1" allowOverlap="1" wp14:anchorId="30204EBE" wp14:editId="2C36BFB4">
            <wp:simplePos x="0" y="0"/>
            <wp:positionH relativeFrom="margin">
              <wp:posOffset>4057650</wp:posOffset>
            </wp:positionH>
            <wp:positionV relativeFrom="paragraph">
              <wp:posOffset>227965</wp:posOffset>
            </wp:positionV>
            <wp:extent cx="1181100" cy="2151380"/>
            <wp:effectExtent l="0" t="0" r="0" b="1270"/>
            <wp:wrapTopAndBottom/>
            <wp:docPr id="1594255044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1"/>
                    <a:stretch/>
                  </pic:blipFill>
                  <pic:spPr bwMode="auto">
                    <a:xfrm>
                      <a:off x="0" y="0"/>
                      <a:ext cx="11811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06F2CEA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B51" w14:textId="0046D20A" w:rsidR="00E60E0D" w:rsidRPr="00E60E0D" w:rsidRDefault="00D47066" w:rsidP="00E60E0D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665664" behindDoc="0" locked="0" layoutInCell="1" allowOverlap="1" wp14:anchorId="37F48607" wp14:editId="48583E8D">
                <wp:simplePos x="0" y="0"/>
                <wp:positionH relativeFrom="column">
                  <wp:posOffset>4543125</wp:posOffset>
                </wp:positionH>
                <wp:positionV relativeFrom="paragraph">
                  <wp:posOffset>2038015</wp:posOffset>
                </wp:positionV>
                <wp:extent cx="1564560" cy="726120"/>
                <wp:effectExtent l="38100" t="38100" r="36195" b="36195"/>
                <wp:wrapNone/>
                <wp:docPr id="115458155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64560" cy="72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043A5C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357.25pt;margin-top:159.95pt;width:124.2pt;height:58.15pt;z-index:48766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G0GV1AQAACgMAAA4AAABkcnMvZTJvRG9jLnhtbJxSy27CMBC8V+o/&#10;WL6XPAqhiggciipxaMuh/QDXsYnV2ButDYG/7xKghFZVJS7W2iPPzuzsZLa1Ndso9AZcwZNBzJly&#10;EkrjVgV/f3u6e+DMB+FKUYNTBd8pz2fT25tJ2+QqhQrqUiEjEufztil4FUKTR5GXlbLCD6BRjkAN&#10;aEWgK66iEkVL7LaO0jjOohawbBCk8p5e5weQTzt+rZUMr1p7FVhd8CxJSV44FUhFNh5x9kHF8H7E&#10;o+lE5CsUTWXkUZK4QpEVxpGAb6q5CIKt0fyiskYieNBhIMFGoLWRqvNDzpL4h7OF+9y7SoZyjbkE&#10;F5QLS4HhNLsOuKaFrWkC7TOUlI5YB+BHRhrP/2EcRM9Bri3pOSSCqhaB1sFXpvGcYW7KguOiTM76&#10;3ebx7GCJZ18vlwAlEh0t//Vlq9Huh01K2LbgFPBuf3ZZqm1gkh6TUTYcZQRJwsZptwc96gPFqVFv&#10;ttT9IsX+fa+st8LTLwAAAP//AwBQSwMEFAAGAAgAAAAhAB2UfhBQAgAAhAUAABAAAABkcnMvaW5r&#10;L2luazEueG1stFNNb5wwEL1X6n+w3EMuePEXeFmF5NRIlVqpalKpPRJwdlHArIz36993bAhLlE1P&#10;7YEPv5l5fvM8vr49tg3aa9vXnckxW1CMtCm7qjbrHP98uCNLjHpXmKpoOqNzfNI9vr35+OG6Ns9t&#10;s4I3AgbT+7+2yfHGue0qjg+Hw+IgFp1dx5xSEX8xz9++4puxqtJPtakdbNm/QGVnnD46T7aqqxyX&#10;7kinfOC+73a21FPYI7Y8ZzhblPqus23hJsZNYYxukCla0P0LI3fawk8N+6y1xaitoWHCF0wqufyc&#10;AVAcczxb70BiD0paHF/m/P0fOO/ecnpZgqtUYTRKqvTea4qD56v3e/9uu622rtZnmwdTxsAJlcM6&#10;+DMYZXXfNTt/Nhjti2YHljFKYSzGvVl8wZC3fODNP+UDX97lm4t7bc3Y3tyH0bRppF6O1tWthkFv&#10;t9OMuR6IPXzvbLgOnPKEUEa4eKDpKhGrJFkomcyOYpziF85Hu+s3E9+jPc9riEyuDZ0d6sptJtPp&#10;gopkcn3u+aXaja7XG/fX4rHxUD3NzoWbGMYJjZ380E85/hQuIwqVAxBaoYipTCEuE5VEV4JdCXlF&#10;I7hSAh6JacQIQzTyL/jw+WKAaIAgCGEmUeqzBFLwoURMJZRwHw9IMmQROIcMQMKI9DGuCPMkhC2X&#10;yCMDM4S9gGGzcTHfE6BArQIZY4osvQaSciQHugSBLholIiNigESGFCxEFjGakpSRLIk4B1aeISlk&#10;RJT01SCIizSCRMRSIjOZvrqtk/8whjd/AAAA//8DAFBLAwQUAAYACAAAACEAi+InXuIAAAALAQAA&#10;DwAAAGRycy9kb3ducmV2LnhtbEyPTU+DQBCG7yb+h82YeLMLtNKCDI0fMXrwoLQXb1N2Bex+EHZp&#10;4d+7nvQ2k3nyzvMW20krdpKD66xBiBcRMGlqKzrTIOx3zzcbYM6TEaSskQizdLAtLy8KyoU9mw95&#10;qnzDQohxOSG03vc5565upSa3sL004fZlB00+rEPDxUDnEK4VT6Io5Zo6Ez601MvHVtbHatQI7/HD&#10;t5rfPqOncX49qt1avFAlEK+vpvs7YF5O/g+GX/2gDmVwOtjRCMcUwjpe3QYUYRlnGbBAZGkShgPC&#10;apkmwMuC/+9Q/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7BtBldQEAAAoDAAAOAAAAAAAAAAAAAAAAADwCAABkcnMvZTJvRG9jLnhtbFBLAQItABQABgAI&#10;AAAAIQAdlH4QUAIAAIQFAAAQAAAAAAAAAAAAAAAAAN0DAABkcnMvaW5rL2luazEueG1sUEsBAi0A&#10;FAAGAAgAAAAhAIviJ17iAAAACwEAAA8AAAAAAAAAAAAAAAAAWwYAAGRycy9kb3ducmV2LnhtbFBL&#10;AQItABQABgAIAAAAIQB5GLydvwAAACEBAAAZAAAAAAAAAAAAAAAAAGoHAABkcnMvX3JlbHMvZTJv&#10;RG9jLnhtbC5yZWxzUEsFBgAAAAAGAAYAeAEAAGAIAAAAAA==&#10;">
                <v:imagedata r:id="rId10" o:title=""/>
              </v:shape>
            </w:pict>
          </mc:Fallback>
        </mc:AlternateContent>
      </w:r>
    </w:p>
    <w:p w14:paraId="00763646" w14:textId="31ED3304" w:rsidR="00E60E0D" w:rsidRPr="00E60E0D" w:rsidRDefault="00E60E0D" w:rsidP="00E60E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73CAE8E8" wp14:editId="70C92408">
                <wp:simplePos x="0" y="0"/>
                <wp:positionH relativeFrom="margin">
                  <wp:posOffset>1428750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723539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76E3F" w14:textId="77777777" w:rsidR="00E60E0D" w:rsidRPr="00044CC6" w:rsidRDefault="00E60E0D" w:rsidP="00E60E0D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AE8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.95pt;width:48pt;height:2in;z-index:487664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cgVgIAAP4EAAAOAAAAZHJzL2Uyb0RvYy54bWysVMFu2zAMvQ/YPwi6r3aCrkuNOkXWosOA&#10;oC2WDj0rstQYk0VNYmJnXz9KdpyiC3YYdpFJkY8UyUdfXXeNYTvlQw225JOznDNlJVS1fSn596e7&#10;DzPOAgpbCQNWlXyvAr+ev3931bpCTWEDplKeURAbitaVfIPoiiwLcqMaEc7AKUtGDb4RSKp/ySov&#10;WoremGya5xdZC75yHqQKgW5veyOfp/haK4kPWgeFzJSc3obp9OlcxzObX4nixQu3qeXwDPEPr2hE&#10;bSnpGOpWoGBbX/8RqqmlhwAazyQ0GWhdS5VqoGom+ZtqVhvhVKqFmhPc2Kbw/8LK+93KPXqG3Wfo&#10;aICxIa0LRaDLWE+nfRO/9FJGdmrhfmyb6pBJurzILy9yskgyTWbT2YwUCpMd0c4H/KKgYVEouaex&#10;pG6J3TJg73pwicmMjXfHZyQJ90b1xm9Ks7qixNMUJHFF3RjPdoKmXP1IRVB2Y8kzQnRtzAianAIZ&#10;PIAG3whTiT8jMD8FPGYbvVNGsDgCm9qC/ztY9/6HqvtaY9nYrbthJGuo9jQpDz2Jg5N3NbVzKQI+&#10;Ck+spRHQJuIDHdpAW3IYJM424H+duo/+RCayctbSFpQ8/NwKrzgzXy3R7HJyfh7XJinnHz9NSfGv&#10;LevXFrttboBGMKGddzKJ0R/NQdQemmda2EXMSiZhJeUuOR7EG+x3kxZeqsUiOdGiOIFLu3Iyho7t&#10;jWR56p6FdwOjkLh4D4d9EcUbYvW+ERncYotwVyfWxQb3XR0aT0uWeDv8EOIWv9aT1/G3Nf8NAAD/&#10;/wMAUEsDBBQABgAIAAAAIQA21PeN3wAAAAkBAAAPAAAAZHJzL2Rvd25yZXYueG1sTI9BS8NAEIXv&#10;gv9hGcGb3W2ksZtmU0TxIArFWJDetsmYhGZnQ3bbpv/e8aTHxze8+V6+nlwvTjiGzpOB+UyBQKp8&#10;3VFjYPv5crcEEaKl2vae0MAFA6yL66vcZrU/0weeytgILqGQWQNtjEMmZahadDbM/IDE7NuPzkaO&#10;YyPr0Z653PUyUSqVznbEH1o74FOL1aE8OgM7VarnaZN+pXJxedUP+vA2vG+Nub2ZHlcgIk7x7xh+&#10;9VkdCnba+yPVQfQGkmTBWyIDDYL5fTLnvGew1Bpkkcv/C4ofAAAA//8DAFBLAQItABQABgAIAAAA&#10;IQC2gziS/gAAAOEBAAATAAAAAAAAAAAAAAAAAAAAAABbQ29udGVudF9UeXBlc10ueG1sUEsBAi0A&#10;FAAGAAgAAAAhADj9If/WAAAAlAEAAAsAAAAAAAAAAAAAAAAALwEAAF9yZWxzLy5yZWxzUEsBAi0A&#10;FAAGAAgAAAAhAIZ51yBWAgAA/gQAAA4AAAAAAAAAAAAAAAAALgIAAGRycy9lMm9Eb2MueG1sUEsB&#10;Ai0AFAAGAAgAAAAhADbU943fAAAACQEAAA8AAAAAAAAAAAAAAAAAsAQAAGRycy9kb3ducmV2Lnht&#10;bFBLBQYAAAAABAAEAPMAAAC8BQAAAAA=&#10;" fillcolor="white [3201]" strokecolor="black [3200]" strokeweight="2pt">
                <v:textbox style="mso-fit-shape-to-text:t">
                  <w:txbxContent>
                    <w:p w14:paraId="24176E3F" w14:textId="77777777" w:rsidR="00E60E0D" w:rsidRPr="00044CC6" w:rsidRDefault="00E60E0D" w:rsidP="00E60E0D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05E70C8D" wp14:editId="3A874445">
                <wp:simplePos x="0" y="0"/>
                <wp:positionH relativeFrom="margin">
                  <wp:posOffset>4371975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1435203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5F6F" w14:textId="0643ED1F" w:rsidR="00044CC6" w:rsidRPr="00044CC6" w:rsidRDefault="00044CC6" w:rsidP="00044CC6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70C8D" id="_x0000_s1027" type="#_x0000_t202" style="position:absolute;margin-left:344.25pt;margin-top:.95pt;width:48pt;height:2in;z-index:487635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stWAIAAAUFAAAOAAAAZHJzL2Uyb0RvYy54bWysVMFu2zAMvQ/YPwi6L3aCLEuDOEWWIsOA&#10;oi3WDj0rstQYk0VNYmJnXz9KTpygK3YYdpFJkY8UyUfPr9vasL3yoQJb8OEg50xZCWVlXwr+/Wn9&#10;YcpZQGFLYcCqgh9U4NeL9+/mjZupEWzBlMozCmLDrHEF3yK6WZYFuVW1CANwypJRg68FkupfstKL&#10;hqLXJhvl+SRrwJfOg1Qh0O1NZ+SLFF9rJfFe66CQmYLT2zCdPp2beGaLuZi9eOG2lTw+Q/zDK2pR&#10;WUrah7oRKNjOV3+EqivpIYDGgYQ6A60rqVINVM0wf1XN41Y4lWqh5gTXtyn8v7Dybv/oHjzD9jO0&#10;NMDYkMaFWaDLWE+rfR2/9FJGdmrhoW+bapFJupzkV5OcLJJMw+loOiWFwmRntPMBvyioWRQK7mks&#10;qVtifxuwcz25xGTGxrvzM5KEB6M64zelWVVS4lEKkriiVsazvaAplz9SEZTdWPKMEF0Z04OGb4EM&#10;nkBH3whTiT89MH8LeM7We6eMYLEH1pUF/3ew7vxPVXe1xrKx3bRU7MVkNlAeaGAeOi4HJ9cVdfVW&#10;BHwQnshLk6CFxHs6tIGm4HCUONuC//XWffQnTpGVs4aWoeDh5054xZn5aoltV8PxOG5PUsYfP41I&#10;8ZeWzaXF7uoV0CSGtPpOJjH6ozmJ2kP9THu7jFnJJKyk3AXHk7jCbkVp76VaLpMT7YsTeGsfnYyh&#10;Y5cjZ57aZ+HdkVhIlLyD09qI2St+db4RGdxyh7CuEvlin7uuHvtPu5boe/wvxGW+1JPX+e+1+A0A&#10;AP//AwBQSwMEFAAGAAgAAAAhAOTaT9LfAAAACQEAAA8AAABkcnMvZG93bnJldi54bWxMj1FLwzAU&#10;hd8F/0O4gm8ucbgu6ZoOUXwQhWEdyN6y5tqWNUlpsq37916f9PHwHc79brGeXM9OOMYueA33MwEM&#10;fR1s5xsN28+XOwksJuOt6YNHDReMsC6vrwqT23D2H3iqUsNoxMfcaGhTGnLOY92iM3EWBvTEvsPo&#10;TKI4NtyO5kzjrudzITLuTOfpQmsGfGqxPlRHp2EnKvE8bbKvjC8ur2qpDm/D+1br25vpcQUs4ZT+&#10;yvCrT+pQktM+HL2NrNeQSbmgKgEFjPhSPlDea5hLpYCXBf//QfkDAAD//wMAUEsBAi0AFAAGAAgA&#10;AAAhALaDOJL+AAAA4QEAABMAAAAAAAAAAAAAAAAAAAAAAFtDb250ZW50X1R5cGVzXS54bWxQSwEC&#10;LQAUAAYACAAAACEAOP0h/9YAAACUAQAACwAAAAAAAAAAAAAAAAAvAQAAX3JlbHMvLnJlbHNQSwEC&#10;LQAUAAYACAAAACEAV5e7LVgCAAAFBQAADgAAAAAAAAAAAAAAAAAuAgAAZHJzL2Uyb0RvYy54bWxQ&#10;SwECLQAUAAYACAAAACEA5NpP0t8AAAAJAQAADwAAAAAAAAAAAAAAAACyBAAAZHJzL2Rvd25yZXYu&#10;eG1sUEsFBgAAAAAEAAQA8wAAAL4FAAAAAA==&#10;" fillcolor="white [3201]" strokecolor="black [3200]" strokeweight="2pt">
                <v:textbox style="mso-fit-shape-to-text:t">
                  <w:txbxContent>
                    <w:p w14:paraId="17E85F6F" w14:textId="0643ED1F" w:rsidR="00044CC6" w:rsidRPr="00044CC6" w:rsidRDefault="00044CC6" w:rsidP="00044CC6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32CAC" w14:textId="77777777" w:rsidR="00E60E0D" w:rsidRPr="00E60E0D" w:rsidRDefault="00E60E0D" w:rsidP="00E60E0D">
      <w:pPr>
        <w:rPr>
          <w:rtl/>
        </w:rPr>
      </w:pPr>
    </w:p>
    <w:p w14:paraId="1A970F0C" w14:textId="77777777" w:rsidR="00E60E0D" w:rsidRPr="00E60E0D" w:rsidRDefault="00E60E0D" w:rsidP="00E60E0D">
      <w:pPr>
        <w:rPr>
          <w:rtl/>
        </w:rPr>
      </w:pPr>
    </w:p>
    <w:p w14:paraId="3065B17B" w14:textId="77777777" w:rsidR="00E60E0D" w:rsidRPr="00E60E0D" w:rsidRDefault="00E60E0D" w:rsidP="00E60E0D">
      <w:pPr>
        <w:rPr>
          <w:rtl/>
        </w:rPr>
      </w:pPr>
    </w:p>
    <w:p w14:paraId="3B76D594" w14:textId="77777777" w:rsidR="00E60E0D" w:rsidRPr="00E60E0D" w:rsidRDefault="00E60E0D" w:rsidP="00E60E0D">
      <w:pPr>
        <w:rPr>
          <w:rtl/>
        </w:rPr>
      </w:pPr>
    </w:p>
    <w:p w14:paraId="7F5660E9" w14:textId="77777777" w:rsidR="00E60E0D" w:rsidRPr="00E60E0D" w:rsidRDefault="00E60E0D" w:rsidP="00E60E0D">
      <w:pPr>
        <w:rPr>
          <w:rtl/>
        </w:rPr>
      </w:pPr>
    </w:p>
    <w:p w14:paraId="76760A6C" w14:textId="77777777" w:rsidR="00E60E0D" w:rsidRPr="00E60E0D" w:rsidRDefault="00E60E0D" w:rsidP="00E60E0D">
      <w:pPr>
        <w:rPr>
          <w:rtl/>
        </w:rPr>
      </w:pPr>
    </w:p>
    <w:p w14:paraId="67B8E7BF" w14:textId="54A580B3" w:rsidR="00E60E0D" w:rsidRPr="00E60E0D" w:rsidRDefault="00E60E0D" w:rsidP="00E60E0D">
      <w:pPr>
        <w:rPr>
          <w:rtl/>
        </w:rPr>
      </w:pPr>
    </w:p>
    <w:p w14:paraId="6E9DE22D" w14:textId="77777777" w:rsidR="00E60E0D" w:rsidRPr="00E60E0D" w:rsidRDefault="00E60E0D" w:rsidP="00E60E0D">
      <w:pPr>
        <w:rPr>
          <w:rtl/>
        </w:rPr>
      </w:pPr>
    </w:p>
    <w:p w14:paraId="084087A6" w14:textId="008926C6" w:rsidR="00E60E0D" w:rsidRPr="00E60E0D" w:rsidRDefault="00E60E0D" w:rsidP="00F54A35">
      <w:r>
        <w:rPr>
          <w:noProof/>
        </w:rPr>
        <w:lastRenderedPageBreak/>
        <mc:AlternateContent>
          <mc:Choice Requires="wps">
            <w:drawing>
              <wp:inline distT="0" distB="0" distL="0" distR="0" wp14:anchorId="790D3799" wp14:editId="282767D7">
                <wp:extent cx="304800" cy="304800"/>
                <wp:effectExtent l="0" t="0" r="0" b="0"/>
                <wp:docPr id="1189632972" name="Rectangle 14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FD9A86" id="Rectangle 14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60E0D">
        <w:rPr>
          <w:noProof/>
        </w:rPr>
        <mc:AlternateContent>
          <mc:Choice Requires="wps">
            <w:drawing>
              <wp:inline distT="0" distB="0" distL="0" distR="0" wp14:anchorId="2FDFD410" wp14:editId="3472280C">
                <wp:extent cx="304800" cy="304800"/>
                <wp:effectExtent l="0" t="0" r="0" b="0"/>
                <wp:docPr id="2025524726" name="Rectangle 15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37515C" id="Rectangle 15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E60E0D" w:rsidRPr="00E60E0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4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  <w:num w:numId="6" w16cid:durableId="1698971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F4F47"/>
    <w:rsid w:val="0026226A"/>
    <w:rsid w:val="003239CD"/>
    <w:rsid w:val="004A4F7A"/>
    <w:rsid w:val="00536B5A"/>
    <w:rsid w:val="005C2215"/>
    <w:rsid w:val="00733D3A"/>
    <w:rsid w:val="008A7BCB"/>
    <w:rsid w:val="00AD293B"/>
    <w:rsid w:val="00B158BE"/>
    <w:rsid w:val="00B2725A"/>
    <w:rsid w:val="00B44768"/>
    <w:rsid w:val="00BE5FCF"/>
    <w:rsid w:val="00CF32F3"/>
    <w:rsid w:val="00D33143"/>
    <w:rsid w:val="00D47066"/>
    <w:rsid w:val="00E60E0D"/>
    <w:rsid w:val="00E810F9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3:55.74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1797 24575,'31'34'0,"-23"-24"0,1-1 0,-1 0 0,2-1 0,-1 0 0,1 0 0,0-1 0,0 0 0,14 6 0,23 7 0,0-3 0,2-1 0,0-2 0,1-3 0,54 6 0,-25-9 0,-1-4 0,127-10 0,-188 4 0,0-1 0,-1-1 0,1 0 0,-1-1 0,0-1 0,0 0 0,-1-2 0,17-9 0,117-86 0,-62 40 0,-15 14 0,539-340 0,-39 79-339,106-61-95,220-129 434,-742 407-1236,-33 16-4946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ABDELAZIZ JASSEM YOUSSEF</cp:lastModifiedBy>
  <cp:revision>12</cp:revision>
  <dcterms:created xsi:type="dcterms:W3CDTF">2025-01-14T06:46:00Z</dcterms:created>
  <dcterms:modified xsi:type="dcterms:W3CDTF">2025-01-23T06:53:00Z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