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461"/>
        <w:gridCol w:w="1397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2F3A33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461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397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2F3A33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461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397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BA9F0B6" w:rsidR="00636CD3" w:rsidRPr="002442A3" w:rsidRDefault="002F3A33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الأجهزة والآلات ومعدات الطهي</w:t>
            </w:r>
          </w:p>
        </w:tc>
      </w:tr>
      <w:tr w:rsidR="00636CD3" w:rsidRPr="00284EDE" w14:paraId="00B017D0" w14:textId="77777777" w:rsidTr="002F3A33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1808B78" w14:textId="1054D03C" w:rsidR="00636CD3" w:rsidRPr="00F90EB5" w:rsidRDefault="002F3A33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F3A33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تنظيف ادوات الطهي ( تطبيق عملي )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5E6FBBB7" w:rsidR="00636CD3" w:rsidRPr="00284EDE" w:rsidRDefault="00284EDE" w:rsidP="00D76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2B21B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</w:t>
            </w:r>
            <w:r w:rsidR="00D76B14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84EDE" w14:paraId="43DD800B" w14:textId="77777777" w:rsidTr="002F3A33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14:paraId="47925BA8" w14:textId="7A561A15" w:rsidR="00636CD3" w:rsidRPr="00284EDE" w:rsidRDefault="00C81C9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عبدالله جاسم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54339821" w:rsidR="00636CD3" w:rsidRPr="00284EDE" w:rsidRDefault="00C81C9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68C604CB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5F2C423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29FD6A24" w:rsidR="00E80EDE" w:rsidRPr="0053035A" w:rsidRDefault="00D76B14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D76B14">
              <w:rPr>
                <w:rFonts w:hint="cs"/>
                <w:noProof/>
                <w14:ligatures w14:val="standardContextual"/>
              </w:rPr>
              <w:drawing>
                <wp:anchor distT="0" distB="0" distL="114300" distR="114300" simplePos="0" relativeHeight="251673088" behindDoc="0" locked="0" layoutInCell="1" allowOverlap="1" wp14:anchorId="485DE22E" wp14:editId="3DC6CE4F">
                  <wp:simplePos x="0" y="0"/>
                  <wp:positionH relativeFrom="column">
                    <wp:posOffset>2209800</wp:posOffset>
                  </wp:positionH>
                  <wp:positionV relativeFrom="paragraph">
                    <wp:posOffset>371475</wp:posOffset>
                  </wp:positionV>
                  <wp:extent cx="1552575" cy="815975"/>
                  <wp:effectExtent l="0" t="0" r="9525" b="3175"/>
                  <wp:wrapNone/>
                  <wp:docPr id="21" name="Picture 21" descr="C:\Users\zho1395\AppData\Local\Microsoft\Windows\INetCache\Content.MSO\EE809F6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zho1395\AppData\Local\Microsoft\Windows\INetCache\Content.MSO\EE809F6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ماذا تحتاج لتنظيف أدوات الطبخ</w:t>
            </w:r>
            <w:r w:rsidR="00905EBB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؟</w:t>
            </w:r>
          </w:p>
          <w:p w14:paraId="767BCED1" w14:textId="44EBED5A" w:rsidR="0053035A" w:rsidRDefault="0053035A" w:rsidP="0090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7177DAF0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35E92462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33768B8C" w:rsidR="00AD031F" w:rsidRPr="00977684" w:rsidRDefault="00C81C97" w:rsidP="00D76B1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65D44576" wp14:editId="5CD9D0B9">
                <wp:simplePos x="0" y="0"/>
                <wp:positionH relativeFrom="column">
                  <wp:posOffset>2389005</wp:posOffset>
                </wp:positionH>
                <wp:positionV relativeFrom="paragraph">
                  <wp:posOffset>5267145</wp:posOffset>
                </wp:positionV>
                <wp:extent cx="2417400" cy="2936520"/>
                <wp:effectExtent l="38100" t="38100" r="40640" b="35560"/>
                <wp:wrapNone/>
                <wp:docPr id="139041827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417400" cy="293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0D3C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87.6pt;margin-top:414.25pt;width:191.35pt;height:232.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">
                <v:imagedata r:id="rId10" o:title=""/>
              </v:shape>
            </w:pict>
          </mc:Fallback>
        </mc:AlternateContent>
      </w:r>
      <w:r w:rsidR="00D76B14" w:rsidRPr="00D76B14">
        <w:rPr>
          <w:noProof/>
          <w14:ligatures w14:val="standardContextual"/>
        </w:rPr>
        <w:drawing>
          <wp:anchor distT="0" distB="0" distL="114300" distR="114300" simplePos="0" relativeHeight="251671040" behindDoc="0" locked="0" layoutInCell="1" allowOverlap="1" wp14:anchorId="5A081BD7" wp14:editId="56FC5F28">
            <wp:simplePos x="0" y="0"/>
            <wp:positionH relativeFrom="column">
              <wp:posOffset>123825</wp:posOffset>
            </wp:positionH>
            <wp:positionV relativeFrom="paragraph">
              <wp:posOffset>5724951</wp:posOffset>
            </wp:positionV>
            <wp:extent cx="759014" cy="1710055"/>
            <wp:effectExtent l="0" t="0" r="3175" b="4445"/>
            <wp:wrapNone/>
            <wp:docPr id="19" name="Picture 19" descr="اشتري اونلاين بأفضل الاسعار بالسعودية - سوق الان امازون السعودية: مسحوق  الفلفل الاسود من المهباج، 250 غرام 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اشتري اونلاين بأفضل الاسعار بالسعودية - سوق الان امازون السعودية: مسحوق  الفلفل الاسود من المهباج، 250 غرام : سوبر ماركت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4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B14" w:rsidRPr="00D76B14">
        <w:rPr>
          <w:rFonts w:hint="cs"/>
          <w:noProof/>
          <w14:ligatures w14:val="standardContextual"/>
        </w:rPr>
        <w:drawing>
          <wp:anchor distT="0" distB="0" distL="114300" distR="114300" simplePos="0" relativeHeight="251670016" behindDoc="0" locked="0" layoutInCell="1" allowOverlap="1" wp14:anchorId="78A8CB2A" wp14:editId="5A03016B">
            <wp:simplePos x="0" y="0"/>
            <wp:positionH relativeFrom="column">
              <wp:posOffset>2105025</wp:posOffset>
            </wp:positionH>
            <wp:positionV relativeFrom="paragraph">
              <wp:posOffset>5448300</wp:posOffset>
            </wp:positionV>
            <wp:extent cx="2143125" cy="2143125"/>
            <wp:effectExtent l="0" t="0" r="9525" b="9525"/>
            <wp:wrapNone/>
            <wp:docPr id="18" name="Picture 18" descr="C:\Users\zho1395\AppData\Local\Microsoft\Windows\INetCache\Content.MSO\B1DFA8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ho1395\AppData\Local\Microsoft\Windows\INetCache\Content.MSO\B1DFA84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6B14" w:rsidRPr="00D76B14">
        <w:rPr>
          <w:noProof/>
          <w14:ligatures w14:val="standardContextual"/>
        </w:rPr>
        <w:drawing>
          <wp:anchor distT="0" distB="0" distL="114300" distR="114300" simplePos="0" relativeHeight="251672064" behindDoc="0" locked="0" layoutInCell="1" allowOverlap="1" wp14:anchorId="07A031F2" wp14:editId="2D936920">
            <wp:simplePos x="0" y="0"/>
            <wp:positionH relativeFrom="column">
              <wp:posOffset>5362575</wp:posOffset>
            </wp:positionH>
            <wp:positionV relativeFrom="paragraph">
              <wp:posOffset>5654040</wp:posOffset>
            </wp:positionV>
            <wp:extent cx="847725" cy="1885151"/>
            <wp:effectExtent l="0" t="0" r="0" b="1270"/>
            <wp:wrapNone/>
            <wp:docPr id="20" name="Picture 20" descr="زيت عباد الشمس من كريستال، 1.6 لتر : Amazon.eg: سوبر مارك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زيت عباد الشمس من كريستال، 1.6 لتر : Amazon.eg: سوبر ماركت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56" t="7729" r="21223" b="10340"/>
                    <a:stretch/>
                  </pic:blipFill>
                  <pic:spPr bwMode="auto">
                    <a:xfrm>
                      <a:off x="0" y="0"/>
                      <a:ext cx="847725" cy="18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9389C0" wp14:editId="3B09D9E3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cKKw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0800" behindDoc="1" locked="0" layoutInCell="1" allowOverlap="1" wp14:anchorId="39017583" wp14:editId="6EB535E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BB">
        <w:rPr>
          <w:rFonts w:hint="cs"/>
          <w:noProof/>
          <w:rtl/>
          <w14:ligatures w14:val="standardContextual"/>
        </w:rPr>
        <w:t xml:space="preserve">                        </w:t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31841" w14:textId="77777777" w:rsidR="002908BE" w:rsidRDefault="002908BE" w:rsidP="00977684">
      <w:pPr>
        <w:spacing w:after="0" w:line="240" w:lineRule="auto"/>
      </w:pPr>
      <w:r>
        <w:separator/>
      </w:r>
    </w:p>
  </w:endnote>
  <w:endnote w:type="continuationSeparator" w:id="0">
    <w:p w14:paraId="703B5AE9" w14:textId="77777777" w:rsidR="002908BE" w:rsidRDefault="002908B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0CD9C" w14:textId="77777777" w:rsidR="002908BE" w:rsidRDefault="002908BE" w:rsidP="00977684">
      <w:pPr>
        <w:spacing w:after="0" w:line="240" w:lineRule="auto"/>
      </w:pPr>
      <w:r>
        <w:separator/>
      </w:r>
    </w:p>
  </w:footnote>
  <w:footnote w:type="continuationSeparator" w:id="0">
    <w:p w14:paraId="0DB4C9EE" w14:textId="77777777" w:rsidR="002908BE" w:rsidRDefault="002908B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925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2B49"/>
    <w:rsid w:val="00266F6D"/>
    <w:rsid w:val="00284EDE"/>
    <w:rsid w:val="002908BE"/>
    <w:rsid w:val="002A29A1"/>
    <w:rsid w:val="002A325E"/>
    <w:rsid w:val="002B21B5"/>
    <w:rsid w:val="002B40E4"/>
    <w:rsid w:val="002F3A33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5F0513"/>
    <w:rsid w:val="005F7C7D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05EBB"/>
    <w:rsid w:val="00913952"/>
    <w:rsid w:val="00934113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81C97"/>
    <w:rsid w:val="00CA5DAF"/>
    <w:rsid w:val="00CA7D7D"/>
    <w:rsid w:val="00CD07A2"/>
    <w:rsid w:val="00CE49D1"/>
    <w:rsid w:val="00D27D3D"/>
    <w:rsid w:val="00D368F2"/>
    <w:rsid w:val="00D50B54"/>
    <w:rsid w:val="00D76B14"/>
    <w:rsid w:val="00D800A8"/>
    <w:rsid w:val="00D86570"/>
    <w:rsid w:val="00DD785C"/>
    <w:rsid w:val="00DF673F"/>
    <w:rsid w:val="00E358A4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6:30:07.8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1089 344 24575,'-4'6'0,"0"0"0,0 0 0,1 0 0,0 0 0,0 0 0,1 1 0,-3 7 0,-7 19 0,-119 229 0,-128 369 0,184-407 0,-230 663 0,245-722 0,8 3 0,-42 235 0,62-182 0,-8 353 0,39-465 0,6 0 0,4 0 0,5-1 0,31 119 0,232 649 0,-36-274 0,-201-522 0,3-1 0,4-3 0,4-2 0,2-1 0,80 81 0,-98-118 0,383 379 0,-280-290 0,178 123 0,-185-161-135,3-6 1,4-7-1,3-5 0,2-6 0,4-7 1,1-6-1,285 55 0,-139-58-316,3-13 0,0-13 1,400-23-1,-529-9 142,281-55 0,-368 48 242,-2-4 1,0-3-1,-2-4 1,-1-3-1,107-62 1,-145 70 55,-1-2 1,0-2-1,-3-1 1,0-2-1,-2-1 0,42-56 1,-39 40-5,-2-1 0,-2-2 0,-3-2 1,30-77-1,-19 16-1,-5-2 0,-5-1 0,-6-1 0,13-171 0,-18 34 16,-10 1 1,-12-1-1,-48-338 0,16 367 0,-11 3 1,-8 1-1,-167-417 0,91 347 398,-253-415 0,238 480-133,-10 7 0,-215-232 0,-58 37 1032,-34 36-101,336 277-1156,117 94-40,-874-661 0,811 624 0,-2 3 0,-2 3 0,-2 4 0,0 3 0,-3 4 0,0 3 0,-1 4 0,-1 4 0,-153-12 0,-687-14 0,467 28 0,423 13 0,12 0 0,0 1 0,0 1 0,0 1 0,-43 8 0,59-8 0,0 1 0,0 0 0,0 1 0,0 0 0,0-1 0,1 2 0,-1-1 0,1 1 0,0 0 0,0 0 0,0 0 0,1 1 0,-1-1 0,1 1 0,0 0 0,1 0 0,-1 1 0,1-1 0,0 1 0,0 0 0,-3 10 0,4-11-124,0 1 0,0-1 0,1 1 0,0 0 0,0 0 0,0 0-1,1 0 1,0 0 0,0 0 0,1 6 0,3 5-6702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AD66-E154-45B2-850E-E4EC56EF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2025-01-08T07:16:00Z</cp:lastPrinted>
  <dcterms:created xsi:type="dcterms:W3CDTF">2025-02-19T08:52:00Z</dcterms:created>
  <dcterms:modified xsi:type="dcterms:W3CDTF">2025-03-04T06:30:00Z</dcterms:modified>
</cp:coreProperties>
</file>